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Команда СОГБПОУ «Верхнеднепровский технологический техникум» приняла участие во Втором открытом региональном чемпионате Смоленской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«Молодые профессионалы»  по стандартам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по пяти компетенциям:</w:t>
      </w:r>
    </w:p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«Сварочные технологии» - участник Крутиков Андрей,  эксперт мастер производственного обучения  И.А. Василевская;</w:t>
      </w:r>
    </w:p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«Ремонт и обслуживание легкового автомобиля» - участник Захаров Игорь, эксперт мастер производственного обучения Р.В. Гилюк;</w:t>
      </w:r>
    </w:p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«Кирпичная кладка» - участник Гилюк Сергей, эксперт преподаватель спец. дисциплин Иванова А.Н.;</w:t>
      </w:r>
    </w:p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«Сухое строительство, штукатурные работы»  - участник Абраменков Алексей,  эксперт преподаватель спец.  дисциплин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С.А.;</w:t>
      </w:r>
    </w:p>
    <w:p w:rsidR="00896AFA" w:rsidRDefault="00896AFA" w:rsidP="00896A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«Облицовка плиткой» - участник Скрипай Руслан, эксперт мастер производственного обучения Крылов В.Е.</w:t>
      </w:r>
    </w:p>
    <w:p w:rsidR="00896AFA" w:rsidRDefault="00896AFA" w:rsidP="00896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Участники чемпионата отработали профессиональные модули, с честью выдержали испытания!</w:t>
      </w:r>
    </w:p>
    <w:p w:rsidR="00896AFA" w:rsidRDefault="00896AFA" w:rsidP="00896A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Наши результаты:</w:t>
      </w:r>
    </w:p>
    <w:p w:rsidR="00896AFA" w:rsidRDefault="00896AFA" w:rsidP="00896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место – по компетенции « Кирпичная кладка»  занял  обучающийся группы № 41 СЭЗС Сергей Гилюк;</w:t>
      </w:r>
    </w:p>
    <w:p w:rsidR="00896AFA" w:rsidRDefault="00896AFA" w:rsidP="00896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место по компетенции «Сухое строительство, штукатурные работы» занял обучающийся гр. №41 СЭЗС Абраменков Алексей;</w:t>
      </w:r>
    </w:p>
    <w:p w:rsidR="00896AFA" w:rsidRDefault="00896AFA" w:rsidP="00896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техникума (студент гр. № 24 А)  Захаров Игорь награждён медалью «За профессиональное мастерство».</w:t>
      </w:r>
    </w:p>
    <w:p w:rsidR="00896AFA" w:rsidRDefault="00896AFA" w:rsidP="00896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гордимся достижениями наших студентов!</w:t>
      </w:r>
    </w:p>
    <w:p w:rsidR="00896AFA" w:rsidRDefault="00896AFA" w:rsidP="0089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 на победы в Третьем </w:t>
      </w:r>
      <w:r>
        <w:rPr>
          <w:rFonts w:ascii="Times New Roman" w:hAnsi="Times New Roman" w:cs="Times New Roman"/>
          <w:sz w:val="28"/>
          <w:szCs w:val="28"/>
        </w:rPr>
        <w:t xml:space="preserve">открытом региональном чемпионате Смоленской области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«Молодые профессионалы»  по стандартам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года!!!!!</w:t>
      </w:r>
    </w:p>
    <w:p w:rsidR="002C19D0" w:rsidRDefault="002C19D0"/>
    <w:sectPr w:rsidR="002C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A"/>
    <w:rsid w:val="002C19D0"/>
    <w:rsid w:val="00520932"/>
    <w:rsid w:val="008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883D3-B36E-4DDA-AF57-1B8EE3C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втт</dc:creator>
  <cp:keywords/>
  <dc:description/>
  <cp:lastModifiedBy>AdminDomain</cp:lastModifiedBy>
  <cp:revision>2</cp:revision>
  <dcterms:created xsi:type="dcterms:W3CDTF">2020-08-12T07:48:00Z</dcterms:created>
  <dcterms:modified xsi:type="dcterms:W3CDTF">2020-08-12T07:48:00Z</dcterms:modified>
</cp:coreProperties>
</file>