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2D" w:rsidRPr="00E5272D" w:rsidRDefault="00E5272D" w:rsidP="00E5272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142" w:right="119"/>
        <w:jc w:val="center"/>
        <w:rPr>
          <w:rFonts w:ascii="Times New Roman" w:eastAsia="Times New Roman" w:hAnsi="Times New Roman" w:cs="Times New Roman"/>
          <w:spacing w:val="-4"/>
        </w:rPr>
      </w:pPr>
      <w:bookmarkStart w:id="0" w:name="_GoBack"/>
      <w:r w:rsidRPr="00E527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Основные профессиональные образовательные программы ФП "</w:t>
      </w:r>
      <w:proofErr w:type="spellStart"/>
      <w:r w:rsidRPr="00E527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Профессионалитет</w:t>
      </w:r>
      <w:proofErr w:type="spellEnd"/>
      <w:r w:rsidRPr="00E527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" (ОПОП_</w:t>
      </w:r>
      <w:bookmarkEnd w:id="0"/>
      <w:r w:rsidRPr="00E5272D">
        <w:rPr>
          <w:rFonts w:ascii="Times New Roman" w:eastAsia="Times New Roman" w:hAnsi="Times New Roman" w:cs="Times New Roman"/>
          <w:spacing w:val="-4"/>
        </w:rPr>
        <w:t>П)</w:t>
      </w: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985"/>
        <w:gridCol w:w="2835"/>
        <w:gridCol w:w="2410"/>
      </w:tblGrid>
      <w:tr w:rsidR="00E5272D" w:rsidRPr="00E5272D" w:rsidTr="00E5272D">
        <w:trPr>
          <w:trHeight w:val="1110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E5272D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E5272D">
              <w:rPr>
                <w:rFonts w:ascii="Times New Roman" w:eastAsia="Times New Roman" w:hAnsi="Times New Roman" w:cs="Times New Roman"/>
                <w:spacing w:val="-4"/>
              </w:rPr>
              <w:t>Код</w:t>
            </w:r>
            <w:proofErr w:type="spellEnd"/>
            <w:r w:rsidRPr="00E5272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5272D">
              <w:rPr>
                <w:rFonts w:ascii="Times New Roman" w:eastAsia="Times New Roman" w:hAnsi="Times New Roman" w:cs="Times New Roman"/>
                <w:spacing w:val="-4"/>
              </w:rPr>
              <w:t>профессии</w:t>
            </w:r>
            <w:proofErr w:type="spellEnd"/>
            <w:r w:rsidRPr="00E5272D">
              <w:rPr>
                <w:rFonts w:ascii="Times New Roman" w:eastAsia="Times New Roman" w:hAnsi="Times New Roman" w:cs="Times New Roman"/>
                <w:spacing w:val="-4"/>
              </w:rPr>
              <w:t>/</w:t>
            </w:r>
          </w:p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E5272D">
              <w:rPr>
                <w:rFonts w:ascii="Times New Roman" w:eastAsia="Times New Roman" w:hAnsi="Times New Roman" w:cs="Times New Roman"/>
                <w:spacing w:val="-4"/>
              </w:rPr>
              <w:t>специаль-ности</w:t>
            </w:r>
            <w:proofErr w:type="spellEnd"/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E5272D">
              <w:rPr>
                <w:rFonts w:ascii="Times New Roman" w:eastAsia="Times New Roman" w:hAnsi="Times New Roman" w:cs="Times New Roman"/>
                <w:spacing w:val="-4"/>
              </w:rPr>
              <w:t>Наименование</w:t>
            </w:r>
            <w:proofErr w:type="spellEnd"/>
          </w:p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E5272D">
              <w:rPr>
                <w:rFonts w:ascii="Times New Roman" w:eastAsia="Times New Roman" w:hAnsi="Times New Roman" w:cs="Times New Roman"/>
                <w:spacing w:val="-4"/>
              </w:rPr>
              <w:t>профессии</w:t>
            </w:r>
            <w:proofErr w:type="spellEnd"/>
            <w:r w:rsidRPr="00E5272D">
              <w:rPr>
                <w:rFonts w:ascii="Times New Roman" w:eastAsia="Times New Roman" w:hAnsi="Times New Roman" w:cs="Times New Roman"/>
                <w:spacing w:val="-4"/>
              </w:rPr>
              <w:t xml:space="preserve">/ </w:t>
            </w:r>
            <w:proofErr w:type="spellStart"/>
            <w:r w:rsidRPr="00E5272D">
              <w:rPr>
                <w:rFonts w:ascii="Times New Roman" w:eastAsia="Times New Roman" w:hAnsi="Times New Roman" w:cs="Times New Roman"/>
                <w:spacing w:val="-4"/>
              </w:rPr>
              <w:t>специальности</w:t>
            </w:r>
            <w:proofErr w:type="spellEnd"/>
          </w:p>
        </w:tc>
        <w:tc>
          <w:tcPr>
            <w:tcW w:w="283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5272D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ОПОП_</w:t>
            </w:r>
            <w:proofErr w:type="gramStart"/>
            <w:r w:rsidRPr="00E5272D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П</w:t>
            </w:r>
            <w:proofErr w:type="gramEnd"/>
            <w:r w:rsidRPr="00E5272D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,</w:t>
            </w:r>
          </w:p>
        </w:tc>
        <w:tc>
          <w:tcPr>
            <w:tcW w:w="2410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ОПОП_</w:t>
            </w:r>
            <w:proofErr w:type="gramStart"/>
            <w:r w:rsidRPr="00E5272D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П</w:t>
            </w:r>
            <w:proofErr w:type="gramEnd"/>
            <w:r w:rsidRPr="00E5272D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, реализуемые в сетевой форме</w:t>
            </w:r>
          </w:p>
        </w:tc>
      </w:tr>
      <w:tr w:rsidR="00E5272D" w:rsidRPr="00E5272D" w:rsidTr="00E5272D">
        <w:trPr>
          <w:trHeight w:val="265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spacing w:val="-10"/>
              </w:rPr>
            </w:pPr>
            <w:r w:rsidRPr="00E5272D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209"/>
                <w:tab w:val="left" w:pos="338"/>
                <w:tab w:val="left" w:pos="494"/>
                <w:tab w:val="left" w:pos="749"/>
                <w:tab w:val="left" w:pos="94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09.02.07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Информационные системы и </w:t>
            </w:r>
            <w:proofErr w:type="spellStart"/>
            <w:proofErr w:type="gramStart"/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программиро-вание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ЯИТ</w:t>
            </w:r>
          </w:p>
        </w:tc>
      </w:tr>
      <w:tr w:rsidR="00E5272D" w:rsidRPr="00E5272D" w:rsidTr="00E5272D">
        <w:trPr>
          <w:trHeight w:val="265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spacing w:val="-10"/>
              </w:rPr>
            </w:pPr>
            <w:r w:rsidRPr="00E5272D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209"/>
                <w:tab w:val="left" w:pos="338"/>
                <w:tab w:val="left" w:pos="494"/>
                <w:tab w:val="left" w:pos="749"/>
                <w:tab w:val="left" w:pos="94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13.01.05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lang w:val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СИТТ</w:t>
            </w:r>
          </w:p>
        </w:tc>
      </w:tr>
      <w:tr w:rsidR="00E5272D" w:rsidRPr="00E5272D" w:rsidTr="00E5272D">
        <w:trPr>
          <w:trHeight w:val="265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spacing w:val="-10"/>
              </w:rPr>
            </w:pPr>
            <w:r w:rsidRPr="00E5272D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209"/>
                <w:tab w:val="left" w:pos="338"/>
                <w:tab w:val="left" w:pos="494"/>
                <w:tab w:val="left" w:pos="749"/>
                <w:tab w:val="left" w:pos="94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13.02.05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lang w:val="ru-RU"/>
              </w:rPr>
            </w:pPr>
            <w:hyperlink r:id="rId5" w:history="1">
              <w:r w:rsidRPr="00E5272D">
                <w:rPr>
                  <w:rFonts w:ascii="Times New Roman" w:eastAsia="Times New Roman" w:hAnsi="Times New Roman" w:cs="Times New Roman"/>
                  <w:lang w:val="ru-RU"/>
                </w:rPr>
                <w:t>Технология воды, топлива и смазочных материалов на электрических станциях</w:t>
              </w:r>
            </w:hyperlink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ДЭК</w:t>
            </w:r>
          </w:p>
        </w:tc>
      </w:tr>
      <w:tr w:rsidR="00E5272D" w:rsidRPr="00E5272D" w:rsidTr="00E5272D">
        <w:trPr>
          <w:trHeight w:val="265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15.01.05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Сварщик (ручной и частично </w:t>
            </w:r>
            <w:proofErr w:type="gramEnd"/>
          </w:p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механизиро</w:t>
            </w:r>
            <w:proofErr w:type="spellEnd"/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</w:p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E5272D">
              <w:rPr>
                <w:rFonts w:ascii="Times New Roman" w:eastAsia="Times New Roman" w:hAnsi="Times New Roman" w:cs="Times New Roman"/>
                <w:color w:val="000000"/>
              </w:rPr>
              <w:t>ванной</w:t>
            </w:r>
            <w:proofErr w:type="spellEnd"/>
            <w:r w:rsidRPr="00E52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272D">
              <w:rPr>
                <w:rFonts w:ascii="Times New Roman" w:eastAsia="Times New Roman" w:hAnsi="Times New Roman" w:cs="Times New Roman"/>
                <w:color w:val="000000"/>
              </w:rPr>
              <w:t>сварки</w:t>
            </w:r>
            <w:proofErr w:type="spellEnd"/>
            <w:r w:rsidRPr="00E5272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5272D">
              <w:rPr>
                <w:rFonts w:ascii="Times New Roman" w:eastAsia="Times New Roman" w:hAnsi="Times New Roman" w:cs="Times New Roman"/>
                <w:color w:val="000000"/>
              </w:rPr>
              <w:t>наплавки</w:t>
            </w:r>
            <w:proofErr w:type="spellEnd"/>
            <w:r w:rsidRPr="00E5272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</w:rPr>
              <w:t>ВТТ</w:t>
            </w: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ДЭК</w:t>
            </w:r>
          </w:p>
        </w:tc>
      </w:tr>
      <w:tr w:rsidR="00E5272D" w:rsidRPr="00E5272D" w:rsidTr="00E5272D">
        <w:trPr>
          <w:trHeight w:val="142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15.02.17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ind w:left="14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</w:rPr>
              <w:t>ВТТ</w:t>
            </w: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272D" w:rsidRPr="00E5272D" w:rsidTr="00E5272D">
        <w:trPr>
          <w:trHeight w:val="142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209"/>
                <w:tab w:val="left" w:pos="338"/>
                <w:tab w:val="left" w:pos="494"/>
                <w:tab w:val="left" w:pos="749"/>
                <w:tab w:val="left" w:pos="94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18.02.14</w:t>
            </w:r>
          </w:p>
          <w:p w:rsidR="00E5272D" w:rsidRPr="00E5272D" w:rsidRDefault="00E5272D" w:rsidP="008935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lang w:val="ru-RU"/>
              </w:rPr>
              <w:t>Химическая технология производства химических соединений</w:t>
            </w:r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ВТТ</w:t>
            </w: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72D" w:rsidRPr="00E5272D" w:rsidTr="00E5272D">
        <w:trPr>
          <w:trHeight w:val="132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18.02.13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lang w:val="ru-RU"/>
              </w:rPr>
              <w:t>Технология производства изделий из полимерных композитов</w:t>
            </w:r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 xml:space="preserve">СФ </w:t>
            </w:r>
            <w:proofErr w:type="spellStart"/>
            <w:r w:rsidRPr="00E5272D">
              <w:rPr>
                <w:rFonts w:ascii="Times New Roman" w:eastAsia="Times New Roman" w:hAnsi="Times New Roman" w:cs="Times New Roman"/>
              </w:rPr>
              <w:t>СмолАПО</w:t>
            </w:r>
            <w:proofErr w:type="spellEnd"/>
          </w:p>
        </w:tc>
      </w:tr>
      <w:tr w:rsidR="00E5272D" w:rsidRPr="00E5272D" w:rsidTr="00E5272D">
        <w:trPr>
          <w:trHeight w:val="132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23.01.17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Мастер по ремонту и обслуживанию автомобилей</w:t>
            </w:r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</w:rPr>
              <w:t>ВТТ</w:t>
            </w: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272D" w:rsidRPr="00E5272D" w:rsidTr="00E5272D">
        <w:trPr>
          <w:trHeight w:val="132"/>
        </w:trPr>
        <w:tc>
          <w:tcPr>
            <w:tcW w:w="709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E5272D">
              <w:rPr>
                <w:rFonts w:ascii="Times New Roman" w:eastAsia="Times New Roman" w:hAnsi="Times New Roman" w:cs="Times New Roman"/>
              </w:rPr>
              <w:t>23.02.07</w:t>
            </w:r>
          </w:p>
        </w:tc>
        <w:tc>
          <w:tcPr>
            <w:tcW w:w="1985" w:type="dxa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835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72D">
              <w:rPr>
                <w:rFonts w:ascii="Times New Roman" w:eastAsia="Times New Roman" w:hAnsi="Times New Roman" w:cs="Times New Roman"/>
                <w:color w:val="000000"/>
              </w:rPr>
              <w:t>ВТТ</w:t>
            </w:r>
          </w:p>
        </w:tc>
        <w:tc>
          <w:tcPr>
            <w:tcW w:w="2410" w:type="dxa"/>
            <w:vAlign w:val="center"/>
          </w:tcPr>
          <w:p w:rsidR="00E5272D" w:rsidRPr="00E5272D" w:rsidRDefault="00E5272D" w:rsidP="008935D6">
            <w:pPr>
              <w:tabs>
                <w:tab w:val="left" w:pos="9356"/>
              </w:tabs>
              <w:ind w:left="142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97197" w:rsidRDefault="00197197"/>
    <w:sectPr w:rsidR="0019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D8"/>
    <w:rsid w:val="00197197"/>
    <w:rsid w:val="003A4AD8"/>
    <w:rsid w:val="00E5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7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E52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7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E5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k67.ru/tehntehn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2025-07-11T13:10:00Z</dcterms:created>
  <dcterms:modified xsi:type="dcterms:W3CDTF">2025-07-11T13:14:00Z</dcterms:modified>
</cp:coreProperties>
</file>